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E8288B" w:rsidRPr="00DF35F9" w14:paraId="34368F98" w14:textId="77777777" w:rsidTr="00E8288B">
        <w:trPr>
          <w:trHeight w:val="283"/>
        </w:trPr>
        <w:tc>
          <w:tcPr>
            <w:tcW w:w="10031" w:type="dxa"/>
            <w:gridSpan w:val="3"/>
          </w:tcPr>
          <w:p w14:paraId="3F978E30" w14:textId="77777777" w:rsidR="00E8288B" w:rsidRPr="00E8288B" w:rsidRDefault="00E8288B" w:rsidP="00E82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8288B">
              <w:rPr>
                <w:rFonts w:ascii="ＭＳ ゴシック" w:eastAsia="ＭＳ ゴシック" w:hAnsi="ＭＳ ゴシック" w:hint="eastAsia"/>
                <w:szCs w:val="24"/>
              </w:rPr>
              <w:t>認定権者記載欄</w:t>
            </w:r>
          </w:p>
        </w:tc>
      </w:tr>
      <w:tr w:rsidR="00E8288B" w:rsidRPr="007D00CF" w14:paraId="13EAFF95" w14:textId="77777777" w:rsidTr="00E8288B">
        <w:trPr>
          <w:trHeight w:val="283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2F90FD" w14:textId="77777777" w:rsidR="00E8288B" w:rsidRPr="007D00CF" w:rsidRDefault="00E8288B" w:rsidP="00332B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37D9FA6D" w14:textId="77777777" w:rsidR="00E8288B" w:rsidRPr="00E8288B" w:rsidRDefault="00E8288B" w:rsidP="00332B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45" w:type="dxa"/>
          </w:tcPr>
          <w:p w14:paraId="4068EA22" w14:textId="77777777" w:rsidR="00E8288B" w:rsidRPr="00E8288B" w:rsidRDefault="00E8288B" w:rsidP="00332B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8288B" w:rsidRPr="007D00CF" w14:paraId="118541CB" w14:textId="77777777" w:rsidTr="00E8288B">
        <w:trPr>
          <w:trHeight w:val="283"/>
        </w:trPr>
        <w:tc>
          <w:tcPr>
            <w:tcW w:w="3343" w:type="dxa"/>
            <w:tcBorders>
              <w:top w:val="single" w:sz="24" w:space="0" w:color="auto"/>
            </w:tcBorders>
          </w:tcPr>
          <w:p w14:paraId="395BB9D1" w14:textId="77777777" w:rsidR="00E8288B" w:rsidRPr="007D00CF" w:rsidRDefault="00E8288B" w:rsidP="00332B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3" w:type="dxa"/>
          </w:tcPr>
          <w:p w14:paraId="0EF453BB" w14:textId="77777777" w:rsidR="00E8288B" w:rsidRPr="00E8288B" w:rsidRDefault="00E8288B" w:rsidP="00332B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45" w:type="dxa"/>
          </w:tcPr>
          <w:p w14:paraId="4E3CE761" w14:textId="77777777" w:rsidR="00E8288B" w:rsidRPr="00E8288B" w:rsidRDefault="00E8288B" w:rsidP="00332B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039BC26" w14:textId="77777777" w:rsidR="00B12E69" w:rsidRPr="00CF5F38" w:rsidRDefault="00B12E69" w:rsidP="00CF5F38">
      <w:pPr>
        <w:suppressAutoHyphens/>
        <w:spacing w:line="240" w:lineRule="exac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様式第５－</w:t>
      </w:r>
      <w:r w:rsidR="00005C57"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(イ)</w:t>
      </w:r>
      <w:r w:rsidR="00D1023C"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－⑥</w:t>
      </w:r>
    </w:p>
    <w:p w14:paraId="01F3C883" w14:textId="77777777" w:rsidR="008E53DA" w:rsidRPr="00CF5F38" w:rsidRDefault="007D00C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中</w:t>
      </w:r>
      <w:r w:rsidR="00D1023C"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小企業信用保険法第２条第５項第５号の規定による認定申請書（イ－⑥</w:t>
      </w:r>
      <w:r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）</w:t>
      </w:r>
    </w:p>
    <w:p w14:paraId="006000BE" w14:textId="77777777" w:rsidR="008636C2" w:rsidRPr="00CF5F38" w:rsidRDefault="008636C2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7E092082" w14:textId="77777777" w:rsidR="007D00CF" w:rsidRPr="00CF5F38" w:rsidRDefault="007D00C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               </w:t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　　　　　　</w:t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 xml:space="preserve"> </w:t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令和　　年　　月　　日</w:t>
      </w:r>
    </w:p>
    <w:p w14:paraId="3F3127DD" w14:textId="77777777" w:rsidR="007D00CF" w:rsidRPr="00CF5F38" w:rsidRDefault="007D00C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/>
          <w:color w:val="000000"/>
          <w:kern w:val="0"/>
          <w:szCs w:val="21"/>
        </w:rPr>
        <w:t xml:space="preserve">  </w:t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佐々町長</w:t>
      </w:r>
      <w:r w:rsidR="009E3DBA"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様</w:t>
      </w:r>
    </w:p>
    <w:p w14:paraId="5BD310B1" w14:textId="77777777" w:rsidR="007D00CF" w:rsidRPr="00CF5F38" w:rsidRDefault="007D00C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firstLineChars="2100" w:firstLine="441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申請者</w:t>
      </w:r>
    </w:p>
    <w:p w14:paraId="4B34341C" w14:textId="77777777" w:rsidR="007D00CF" w:rsidRPr="00CF5F38" w:rsidRDefault="007D00C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2500" w:left="5250" w:rightChars="100" w:right="210"/>
        <w:textAlignment w:val="baseline"/>
        <w:rPr>
          <w:rFonts w:ascii="ＭＳ 明朝" w:eastAsia="ＭＳ 明朝" w:hAnsi="ＭＳ 明朝"/>
          <w:color w:val="000000"/>
          <w:kern w:val="0"/>
          <w:szCs w:val="21"/>
          <w:u w:val="single" w:color="000000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>住　所</w:t>
      </w:r>
      <w:r w:rsidR="00005C57"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 </w:t>
      </w:r>
      <w:r w:rsidR="001168DF"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 </w:t>
      </w:r>
    </w:p>
    <w:p w14:paraId="2CBFFFE6" w14:textId="77777777" w:rsidR="007D00CF" w:rsidRPr="00CF5F38" w:rsidRDefault="001168D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2500" w:left="5250" w:rightChars="100" w:right="21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>名　称</w:t>
      </w:r>
      <w:r w:rsidR="008E53DA"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</w:t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  </w:t>
      </w:r>
    </w:p>
    <w:p w14:paraId="5CC8D958" w14:textId="77777777" w:rsidR="007D00CF" w:rsidRPr="00CF5F38" w:rsidRDefault="001168D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2500" w:left="5250" w:rightChars="100" w:right="210"/>
        <w:textAlignment w:val="baseline"/>
        <w:rPr>
          <w:rFonts w:ascii="ＭＳ 明朝" w:eastAsia="ＭＳ 明朝" w:hAnsi="ＭＳ 明朝"/>
          <w:color w:val="000000"/>
          <w:kern w:val="0"/>
          <w:szCs w:val="21"/>
          <w:u w:val="single" w:color="000000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>代表者氏名</w:t>
      </w:r>
      <w:r w:rsidR="007D00CF"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="007D00CF" w:rsidRPr="00CF5F38">
        <w:rPr>
          <w:rFonts w:ascii="ＭＳ 明朝" w:eastAsia="ＭＳ 明朝" w:hAnsi="ＭＳ 明朝"/>
          <w:color w:val="000000"/>
          <w:kern w:val="0"/>
          <w:szCs w:val="21"/>
          <w:u w:val="single" w:color="000000"/>
        </w:rPr>
        <w:t xml:space="preserve"> </w:t>
      </w:r>
      <w:r w:rsidR="007D00CF"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印</w:t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 </w:t>
      </w:r>
    </w:p>
    <w:p w14:paraId="2046E70D" w14:textId="77777777" w:rsidR="007D00CF" w:rsidRPr="00CF5F38" w:rsidRDefault="007D00C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</w:p>
    <w:p w14:paraId="5B1AAEA5" w14:textId="77777777" w:rsidR="007D00CF" w:rsidRPr="00CF5F38" w:rsidRDefault="00080030" w:rsidP="00CF5F38">
      <w:pPr>
        <w:suppressAutoHyphens/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私は、</w:t>
      </w:r>
      <w:r w:rsidR="00D1023C"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表に記載する業</w:t>
      </w:r>
      <w:r w:rsidR="009E3DBA"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を営んでいるが、</w:t>
      </w:r>
      <w:r w:rsidR="007D00CF"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新型コロナウイルス感染症に起因して、下記のとおり、</w:t>
      </w:r>
      <w:r w:rsidR="007D00CF" w:rsidRPr="00CF5F38">
        <w:rPr>
          <w:rFonts w:ascii="ＭＳ 明朝" w:eastAsia="ＭＳ 明朝" w:hAnsi="ＭＳ 明朝" w:hint="eastAsia"/>
          <w:color w:val="000000"/>
          <w:kern w:val="0"/>
          <w:szCs w:val="21"/>
          <w:u w:color="000000"/>
        </w:rPr>
        <w:t>売上高の減少</w:t>
      </w:r>
      <w:r w:rsidR="00005C57" w:rsidRPr="00CF5F38">
        <w:rPr>
          <w:rFonts w:ascii="ＭＳ 明朝" w:eastAsia="ＭＳ 明朝" w:hAnsi="ＭＳ 明朝" w:hint="eastAsia"/>
          <w:color w:val="000000"/>
          <w:kern w:val="0"/>
          <w:szCs w:val="21"/>
          <w:u w:color="000000"/>
        </w:rPr>
        <w:t>等</w:t>
      </w:r>
      <w:r w:rsidR="007D00CF"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が生じているため、経営の安定に支障が生じておりますので、中小企業信用保険法第２条第５項第５号の規定に基づき認定されるようお願いします。</w:t>
      </w:r>
    </w:p>
    <w:p w14:paraId="29AAD060" w14:textId="77777777" w:rsidR="00D1023C" w:rsidRPr="00CF5F38" w:rsidRDefault="00D1023C" w:rsidP="00CF5F38">
      <w:pPr>
        <w:pStyle w:val="a3"/>
        <w:spacing w:line="240" w:lineRule="exact"/>
        <w:jc w:val="both"/>
        <w:rPr>
          <w:szCs w:val="21"/>
        </w:rPr>
      </w:pPr>
      <w:r w:rsidRPr="00CF5F38">
        <w:rPr>
          <w:rFonts w:hint="eastAsia"/>
          <w:szCs w:val="21"/>
        </w:rPr>
        <w:t>（表)</w:t>
      </w:r>
      <w:r w:rsidR="006F267A" w:rsidRPr="00CF5F38">
        <w:rPr>
          <w:rFonts w:hint="eastAsia"/>
          <w:szCs w:val="21"/>
        </w:rPr>
        <w:t xml:space="preserve">　　　　　　　　　　　　　　　　　　　</w:t>
      </w:r>
      <w:r w:rsidR="006F267A" w:rsidRPr="00CF5F38">
        <w:rPr>
          <w:rFonts w:ascii="ＭＳ 明朝" w:eastAsia="ＭＳ 明朝" w:hAnsi="ＭＳ 明朝" w:hint="eastAsia"/>
          <w:szCs w:val="21"/>
        </w:rPr>
        <w:t>記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6"/>
        <w:gridCol w:w="3345"/>
        <w:gridCol w:w="3346"/>
      </w:tblGrid>
      <w:tr w:rsidR="00D1023C" w:rsidRPr="00CF5F38" w14:paraId="003C8B75" w14:textId="77777777" w:rsidTr="004C1B48">
        <w:trPr>
          <w:trHeight w:val="372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08C3F3" w14:textId="77777777" w:rsidR="00D1023C" w:rsidRPr="00CF5F38" w:rsidRDefault="00D1023C" w:rsidP="00CF5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345" w:type="dxa"/>
            <w:tcBorders>
              <w:left w:val="single" w:sz="24" w:space="0" w:color="auto"/>
            </w:tcBorders>
          </w:tcPr>
          <w:p w14:paraId="0052094A" w14:textId="77777777" w:rsidR="00D1023C" w:rsidRPr="00CF5F38" w:rsidRDefault="00D1023C" w:rsidP="00CF5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346" w:type="dxa"/>
          </w:tcPr>
          <w:p w14:paraId="663AFE59" w14:textId="77777777" w:rsidR="00D1023C" w:rsidRPr="00CF5F38" w:rsidRDefault="00D1023C" w:rsidP="00CF5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</w:tc>
      </w:tr>
      <w:tr w:rsidR="00D1023C" w:rsidRPr="00CF5F38" w14:paraId="768F7783" w14:textId="77777777" w:rsidTr="004C1B48">
        <w:trPr>
          <w:trHeight w:val="388"/>
        </w:trPr>
        <w:tc>
          <w:tcPr>
            <w:tcW w:w="3316" w:type="dxa"/>
            <w:tcBorders>
              <w:top w:val="single" w:sz="24" w:space="0" w:color="auto"/>
            </w:tcBorders>
          </w:tcPr>
          <w:p w14:paraId="2DBEB151" w14:textId="77777777" w:rsidR="00D1023C" w:rsidRPr="00CF5F38" w:rsidRDefault="00D1023C" w:rsidP="00CF5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345" w:type="dxa"/>
          </w:tcPr>
          <w:p w14:paraId="07A5318B" w14:textId="77777777" w:rsidR="00D1023C" w:rsidRPr="00CF5F38" w:rsidRDefault="00D1023C" w:rsidP="00CF5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346" w:type="dxa"/>
          </w:tcPr>
          <w:p w14:paraId="676A5D70" w14:textId="77777777" w:rsidR="00D1023C" w:rsidRPr="00CF5F38" w:rsidRDefault="00D1023C" w:rsidP="00CF5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78E8D705" w14:textId="77777777" w:rsidR="007D00CF" w:rsidRPr="00E8288B" w:rsidRDefault="00D1023C" w:rsidP="00E8288B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="318" w:hangingChars="150" w:hanging="318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21"/>
        </w:rPr>
      </w:pPr>
      <w:r w:rsidRPr="00E8288B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21"/>
        </w:rPr>
        <w:t>※ 表には、指定業種であって、売上高等の減少等が生じている事業が属する指定業種(日本標準産業分類の細分類番号と細分類業種名)</w:t>
      </w:r>
      <w:r w:rsidR="006F267A" w:rsidRPr="00E8288B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21"/>
        </w:rPr>
        <w:t>を記載。当該指定業種が複数ある場合には、その中で、最近１年間で最も売上高等</w:t>
      </w:r>
      <w:r w:rsidRPr="00E8288B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21"/>
        </w:rPr>
        <w:t>が大きい事業が属する</w:t>
      </w:r>
      <w:r w:rsidR="006F267A" w:rsidRPr="00E8288B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21"/>
        </w:rPr>
        <w:t>指定</w:t>
      </w:r>
      <w:r w:rsidRPr="00E8288B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21"/>
        </w:rPr>
        <w:t>業種名を左上の太枠に記載。</w:t>
      </w:r>
    </w:p>
    <w:p w14:paraId="178DD387" w14:textId="77777777" w:rsidR="00D1023C" w:rsidRPr="00CF5F38" w:rsidRDefault="00D1023C" w:rsidP="00E8288B">
      <w:pPr>
        <w:spacing w:line="220" w:lineRule="exact"/>
        <w:rPr>
          <w:szCs w:val="21"/>
        </w:rPr>
      </w:pPr>
    </w:p>
    <w:p w14:paraId="36F8AD7F" w14:textId="77777777" w:rsidR="00005C57" w:rsidRPr="00CF5F38" w:rsidRDefault="007D00C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売上高等</w:t>
      </w:r>
    </w:p>
    <w:p w14:paraId="7D24B79A" w14:textId="77777777" w:rsidR="006F267A" w:rsidRPr="00CF5F38" w:rsidRDefault="006F267A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420" w:hangingChars="200" w:hanging="42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(1) 前年の企業全体の売上高等に対する、上記の表に記載した指定業種(以下同じ。)に属する事業の売上高等の減少額等の割合</w:t>
      </w:r>
    </w:p>
    <w:p w14:paraId="04A48051" w14:textId="77777777" w:rsidR="00005C57" w:rsidRPr="00CF5F38" w:rsidRDefault="007D00C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100" w:left="21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（イ）最近１か月間の売上高等</w:t>
      </w:r>
    </w:p>
    <w:p w14:paraId="35DB5029" w14:textId="77777777" w:rsidR="007D00CF" w:rsidRPr="00CF5F38" w:rsidRDefault="007D00C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500" w:left="105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>Ｂ－Ａ</w:t>
      </w:r>
      <w:r w:rsidR="009E3DBA" w:rsidRPr="00CF5F38">
        <w:rPr>
          <w:rFonts w:ascii="ＭＳ 明朝" w:eastAsia="ＭＳ 明朝" w:hAnsi="ＭＳ 明朝" w:hint="eastAsia"/>
          <w:color w:val="000000"/>
          <w:kern w:val="0"/>
          <w:szCs w:val="21"/>
          <w:u w:color="000000"/>
        </w:rPr>
        <w:t xml:space="preserve">　×１００</w:t>
      </w:r>
    </w:p>
    <w:p w14:paraId="399EF93B" w14:textId="77777777" w:rsidR="00005C57" w:rsidRPr="00CF5F38" w:rsidRDefault="007D00C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500" w:left="105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F5F38">
        <w:rPr>
          <w:rFonts w:ascii="ＭＳ 明朝" w:eastAsia="ＭＳ 明朝" w:hAnsi="ＭＳ 明朝"/>
          <w:color w:val="000000"/>
          <w:kern w:val="0"/>
          <w:szCs w:val="21"/>
        </w:rPr>
        <w:t xml:space="preserve"> </w:t>
      </w:r>
      <w:r w:rsidR="00080030"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 </w:t>
      </w:r>
      <w:r w:rsidR="00E8288B">
        <w:rPr>
          <w:rFonts w:ascii="ＭＳ 明朝" w:eastAsia="ＭＳ 明朝" w:hAnsi="ＭＳ 明朝" w:hint="eastAsia"/>
          <w:color w:val="000000"/>
          <w:kern w:val="0"/>
          <w:szCs w:val="21"/>
        </w:rPr>
        <w:t>Ｃ</w:t>
      </w:r>
      <w:r w:rsidR="006F267A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6F267A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6F267A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6F267A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6F267A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E8288B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6F267A"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>割合</w:t>
      </w:r>
      <w:r w:rsidR="00080030"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％</w:t>
      </w:r>
    </w:p>
    <w:p w14:paraId="22CC1916" w14:textId="77777777" w:rsidR="007D00CF" w:rsidRPr="00CF5F38" w:rsidRDefault="007D00C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200" w:left="42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Ａ：申込み時点における最近１か月間の</w:t>
      </w:r>
      <w:r w:rsidR="006F267A"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指定業種に属する事業の</w:t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売上高等</w:t>
      </w:r>
      <w:r w:rsidR="00027FE6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027FE6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027FE6"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　　　円</w:t>
      </w:r>
    </w:p>
    <w:p w14:paraId="0AEB33DE" w14:textId="77777777" w:rsidR="00080030" w:rsidRPr="00CF5F38" w:rsidRDefault="007D00C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200" w:left="42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Ｂ：Ａの期間に対応する前年</w:t>
      </w:r>
      <w:r w:rsidR="005F65CB"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の</w:t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１か月間の</w:t>
      </w:r>
      <w:r w:rsidR="005F65CB"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指定業種に属する事業の</w:t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売上高等</w:t>
      </w:r>
      <w:r w:rsidR="005F65CB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F85014"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　　　円</w:t>
      </w:r>
    </w:p>
    <w:p w14:paraId="7C317B13" w14:textId="77777777" w:rsidR="00005C57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200" w:left="42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Ｃ：Ａの期間に対応する前年の１か月間の全体の売上高等</w:t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　　　円</w:t>
      </w:r>
    </w:p>
    <w:p w14:paraId="114B8749" w14:textId="77777777" w:rsidR="007D00CF" w:rsidRPr="00CF5F38" w:rsidRDefault="007D00CF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100" w:left="21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（ロ）最近３か月間の売上高等の実績見込み</w:t>
      </w:r>
    </w:p>
    <w:p w14:paraId="1991A6E8" w14:textId="77777777" w:rsidR="007D00CF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500" w:left="105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>（Ｂ＋Ｅ）－（Ａ＋Ｄ</w:t>
      </w:r>
      <w:r w:rsidR="007D00CF"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>）</w:t>
      </w:r>
      <w:r w:rsidR="00C27019" w:rsidRPr="00CF5F38">
        <w:rPr>
          <w:rFonts w:ascii="ＭＳ 明朝" w:eastAsia="ＭＳ 明朝" w:hAnsi="ＭＳ 明朝" w:hint="eastAsia"/>
          <w:color w:val="000000"/>
          <w:kern w:val="0"/>
          <w:szCs w:val="21"/>
          <w:u w:color="000000"/>
        </w:rPr>
        <w:t xml:space="preserve">　×１００</w:t>
      </w:r>
    </w:p>
    <w:p w14:paraId="03BCCC48" w14:textId="77777777" w:rsidR="007D00CF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500" w:left="1050" w:firstLineChars="400" w:firstLine="84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Ｃ＋Ｆ</w:t>
      </w:r>
      <w:r w:rsidR="007D00CF" w:rsidRPr="00CF5F38">
        <w:rPr>
          <w:rFonts w:ascii="ＭＳ 明朝" w:eastAsia="ＭＳ 明朝" w:hAnsi="ＭＳ 明朝"/>
          <w:color w:val="000000"/>
          <w:kern w:val="0"/>
          <w:szCs w:val="21"/>
        </w:rPr>
        <w:t xml:space="preserve">      </w:t>
      </w:r>
      <w:r w:rsidR="00080030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080030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080030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E8288B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>割合　　　　％</w:t>
      </w:r>
    </w:p>
    <w:p w14:paraId="7CF589E5" w14:textId="77777777" w:rsidR="005F65CB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200" w:left="42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Ｄ：Ａの期間後２か月間の指定業種に属する事業の見込み売上高等</w:t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　　　円</w:t>
      </w:r>
    </w:p>
    <w:p w14:paraId="72B808AE" w14:textId="77777777" w:rsidR="005F65CB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200" w:left="42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Ｅ：Ｄの期間に対応する前年の２か月間の指定業種に属する事業の売上高等</w:t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　　　円</w:t>
      </w:r>
    </w:p>
    <w:p w14:paraId="1931EA08" w14:textId="77777777" w:rsidR="005F65CB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200" w:left="42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Ｆ：Ｄの期間に対応する前年の２か月間の全体の売上高等</w:t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　　　円</w:t>
      </w:r>
    </w:p>
    <w:p w14:paraId="2AEC0143" w14:textId="77777777" w:rsidR="00C27019" w:rsidRPr="00CF5F38" w:rsidRDefault="00C27019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400" w:left="840"/>
        <w:textAlignment w:val="baseline"/>
        <w:rPr>
          <w:rFonts w:ascii="ＭＳ 明朝" w:eastAsia="ＭＳ 明朝" w:hAnsi="ＭＳ 明朝"/>
          <w:color w:val="000000"/>
          <w:kern w:val="0"/>
          <w:szCs w:val="21"/>
          <w:u w:val="single" w:color="000000"/>
        </w:rPr>
      </w:pPr>
    </w:p>
    <w:p w14:paraId="3AF91E56" w14:textId="77777777" w:rsidR="005F65CB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420" w:hangingChars="200" w:hanging="42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(2) 企業全体の売上高等の減少率</w:t>
      </w:r>
    </w:p>
    <w:p w14:paraId="020DAF86" w14:textId="77777777" w:rsidR="005F65CB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100" w:left="21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（イ）最近１か月間の売上高等</w:t>
      </w:r>
    </w:p>
    <w:p w14:paraId="621358D5" w14:textId="77777777" w:rsidR="005F65CB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500" w:left="105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>Ｃ－Ｇ</w:t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color="000000"/>
        </w:rPr>
        <w:t xml:space="preserve">　×１００</w:t>
      </w:r>
    </w:p>
    <w:p w14:paraId="1B43C338" w14:textId="77777777" w:rsidR="005F65CB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500" w:left="105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F5F38">
        <w:rPr>
          <w:rFonts w:ascii="ＭＳ 明朝" w:eastAsia="ＭＳ 明朝" w:hAnsi="ＭＳ 明朝"/>
          <w:color w:val="000000"/>
          <w:kern w:val="0"/>
          <w:szCs w:val="21"/>
        </w:rPr>
        <w:t xml:space="preserve"> </w:t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 Ｃ</w:t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E8288B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>減少率</w:t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％</w:t>
      </w:r>
    </w:p>
    <w:p w14:paraId="11A4EBAD" w14:textId="77777777" w:rsidR="005F65CB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200" w:left="42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Ｇ：Ａの期間に対応する全体の売上高等</w:t>
      </w:r>
      <w:r w:rsidR="00CF5F38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CF5F38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　　　円</w:t>
      </w:r>
    </w:p>
    <w:p w14:paraId="7EF20564" w14:textId="77777777" w:rsidR="005F65CB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100" w:left="21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（ロ）最近３か月間の売上高等の実績見込み</w:t>
      </w:r>
    </w:p>
    <w:p w14:paraId="25C5BA5A" w14:textId="77777777" w:rsidR="005F65CB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500" w:left="105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>（Ｃ＋Ｆ）－（Ｇ＋Ｈ）</w:t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color="000000"/>
        </w:rPr>
        <w:t xml:space="preserve">　×１００</w:t>
      </w:r>
    </w:p>
    <w:p w14:paraId="2D8ACD43" w14:textId="77777777" w:rsidR="005F65CB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500" w:left="1050" w:firstLineChars="400" w:firstLine="84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Ｃ＋Ｆ</w:t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 xml:space="preserve">      </w:t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E8288B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>減少率</w:t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％</w:t>
      </w:r>
    </w:p>
    <w:p w14:paraId="40F15084" w14:textId="77777777" w:rsidR="005F65CB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200" w:left="42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kern w:val="0"/>
          <w:szCs w:val="21"/>
        </w:rPr>
        <w:t>Ｈ：Ｇの期間後２か月間の全体の見込み売上高等</w:t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CF5F38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="00CF5F38"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/>
          <w:color w:val="000000"/>
          <w:kern w:val="0"/>
          <w:szCs w:val="21"/>
        </w:rPr>
        <w:tab/>
      </w:r>
      <w:r w:rsidRPr="00CF5F38">
        <w:rPr>
          <w:rFonts w:ascii="ＭＳ 明朝" w:eastAsia="ＭＳ 明朝" w:hAnsi="ＭＳ 明朝" w:hint="eastAsia"/>
          <w:color w:val="000000"/>
          <w:kern w:val="0"/>
          <w:szCs w:val="21"/>
          <w:u w:val="single" w:color="000000"/>
        </w:rPr>
        <w:t xml:space="preserve">　　　　　　　円</w:t>
      </w:r>
    </w:p>
    <w:p w14:paraId="04AAB53E" w14:textId="77777777" w:rsidR="005F65CB" w:rsidRPr="00CF5F38" w:rsidRDefault="005F65CB" w:rsidP="00CF5F38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Chars="400" w:left="840"/>
        <w:textAlignment w:val="baseline"/>
        <w:rPr>
          <w:rFonts w:ascii="ＭＳ 明朝" w:eastAsia="ＭＳ 明朝" w:hAnsi="ＭＳ 明朝"/>
          <w:color w:val="000000"/>
          <w:kern w:val="0"/>
          <w:szCs w:val="21"/>
          <w:u w:val="single" w:color="000000"/>
        </w:rPr>
      </w:pPr>
    </w:p>
    <w:p w14:paraId="23F7C479" w14:textId="77777777" w:rsidR="007D00CF" w:rsidRPr="00CF5F38" w:rsidRDefault="008E53DA" w:rsidP="00CF5F38">
      <w:pPr>
        <w:suppressAutoHyphens/>
        <w:spacing w:line="240" w:lineRule="exact"/>
        <w:ind w:leftChars="100" w:left="210" w:firstLineChars="100" w:firstLine="242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>佐企</w:t>
      </w:r>
      <w:r w:rsidR="009A265B" w:rsidRPr="00CF5F38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 xml:space="preserve">商第　　</w:t>
      </w:r>
      <w:r w:rsidR="007D00CF" w:rsidRPr="00CF5F38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>号</w:t>
      </w:r>
      <w:r w:rsidR="00C27019" w:rsidRPr="00CF5F38">
        <w:rPr>
          <w:rFonts w:ascii="ＭＳ 明朝" w:eastAsia="ＭＳ 明朝" w:hAnsi="ＭＳ 明朝"/>
          <w:color w:val="000000"/>
          <w:spacing w:val="16"/>
          <w:kern w:val="0"/>
          <w:szCs w:val="21"/>
        </w:rPr>
        <w:tab/>
      </w:r>
      <w:r w:rsidR="00C27019" w:rsidRPr="00CF5F38">
        <w:rPr>
          <w:rFonts w:ascii="ＭＳ 明朝" w:eastAsia="ＭＳ 明朝" w:hAnsi="ＭＳ 明朝"/>
          <w:color w:val="000000"/>
          <w:spacing w:val="16"/>
          <w:kern w:val="0"/>
          <w:szCs w:val="21"/>
        </w:rPr>
        <w:tab/>
      </w:r>
      <w:r w:rsidR="00C27019" w:rsidRPr="00CF5F38">
        <w:rPr>
          <w:rFonts w:ascii="ＭＳ 明朝" w:eastAsia="ＭＳ 明朝" w:hAnsi="ＭＳ 明朝"/>
          <w:color w:val="000000"/>
          <w:spacing w:val="16"/>
          <w:kern w:val="0"/>
          <w:szCs w:val="21"/>
        </w:rPr>
        <w:tab/>
      </w:r>
      <w:r w:rsidR="00C27019" w:rsidRPr="00CF5F38">
        <w:rPr>
          <w:rFonts w:ascii="ＭＳ 明朝" w:eastAsia="ＭＳ 明朝" w:hAnsi="ＭＳ 明朝"/>
          <w:color w:val="000000"/>
          <w:spacing w:val="16"/>
          <w:kern w:val="0"/>
          <w:szCs w:val="21"/>
        </w:rPr>
        <w:tab/>
      </w:r>
      <w:r w:rsidR="00C27019" w:rsidRPr="00CF5F38">
        <w:rPr>
          <w:rFonts w:ascii="ＭＳ 明朝" w:eastAsia="ＭＳ 明朝" w:hAnsi="ＭＳ 明朝"/>
          <w:color w:val="000000"/>
          <w:spacing w:val="16"/>
          <w:kern w:val="0"/>
          <w:szCs w:val="21"/>
        </w:rPr>
        <w:tab/>
      </w:r>
      <w:r w:rsidR="00C27019" w:rsidRPr="00CF5F38">
        <w:rPr>
          <w:rFonts w:ascii="ＭＳ 明朝" w:eastAsia="ＭＳ 明朝" w:hAnsi="ＭＳ 明朝"/>
          <w:color w:val="000000"/>
          <w:spacing w:val="16"/>
          <w:kern w:val="0"/>
          <w:szCs w:val="21"/>
        </w:rPr>
        <w:tab/>
      </w:r>
      <w:r w:rsidR="009A265B" w:rsidRPr="00CF5F38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>令和</w:t>
      </w:r>
      <w:r w:rsidR="007D00CF" w:rsidRPr="00CF5F38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 xml:space="preserve">　　年　　月　　日</w:t>
      </w:r>
    </w:p>
    <w:p w14:paraId="73390B3A" w14:textId="77777777" w:rsidR="007D00CF" w:rsidRPr="00CF5F38" w:rsidRDefault="007D00CF" w:rsidP="00CF5F38">
      <w:pPr>
        <w:suppressAutoHyphens/>
        <w:spacing w:line="240" w:lineRule="exact"/>
        <w:ind w:leftChars="100" w:left="21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>申請のとおり</w:t>
      </w:r>
      <w:r w:rsidR="00E8288B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>、</w:t>
      </w:r>
      <w:r w:rsidRPr="00CF5F38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>相違ないことを認定します。</w:t>
      </w:r>
    </w:p>
    <w:p w14:paraId="6E70B5E4" w14:textId="77777777" w:rsidR="007D00CF" w:rsidRPr="00CF5F38" w:rsidRDefault="00E8288B" w:rsidP="00CF5F38">
      <w:pPr>
        <w:suppressAutoHyphens/>
        <w:spacing w:line="240" w:lineRule="exact"/>
        <w:ind w:leftChars="100" w:left="21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 xml:space="preserve">(注) </w:t>
      </w:r>
      <w:r w:rsidR="007D00CF" w:rsidRPr="00CF5F38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>本認定書の有効期間：令和　　年　　月　　日から令和 　年　 月　 日まで</w:t>
      </w:r>
    </w:p>
    <w:p w14:paraId="74FED58D" w14:textId="77777777" w:rsidR="00C91921" w:rsidRPr="00CF5F38" w:rsidRDefault="00C91921" w:rsidP="00CF5F38">
      <w:pPr>
        <w:suppressAutoHyphens/>
        <w:spacing w:line="240" w:lineRule="exact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</w:p>
    <w:p w14:paraId="6F536773" w14:textId="77777777" w:rsidR="007D00CF" w:rsidRPr="00CF5F38" w:rsidRDefault="007D00CF" w:rsidP="00CF5F38">
      <w:pPr>
        <w:suppressAutoHyphens/>
        <w:spacing w:line="240" w:lineRule="exact"/>
        <w:ind w:left="672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CF5F38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>佐々町長　古</w:t>
      </w:r>
      <w:r w:rsidR="00C27019" w:rsidRPr="00CF5F38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 xml:space="preserve">　</w:t>
      </w:r>
      <w:r w:rsidRPr="00CF5F38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>庄</w:t>
      </w:r>
      <w:r w:rsidR="00C27019" w:rsidRPr="00CF5F38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 xml:space="preserve"> </w:t>
      </w:r>
      <w:r w:rsidRPr="00CF5F38">
        <w:rPr>
          <w:rFonts w:ascii="ＭＳ 明朝" w:eastAsia="ＭＳ 明朝" w:hAnsi="ＭＳ 明朝" w:hint="eastAsia"/>
          <w:color w:val="000000"/>
          <w:spacing w:val="16"/>
          <w:kern w:val="0"/>
          <w:szCs w:val="21"/>
        </w:rPr>
        <w:t xml:space="preserve">　剛</w:t>
      </w:r>
    </w:p>
    <w:p w14:paraId="6DB48FE6" w14:textId="77777777" w:rsidR="00CF5F38" w:rsidRPr="00CF5F38" w:rsidRDefault="00CF5F38" w:rsidP="00CF5F38">
      <w:pPr>
        <w:suppressAutoHyphens/>
        <w:spacing w:line="240" w:lineRule="exact"/>
        <w:ind w:left="6720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</w:p>
    <w:p w14:paraId="430164C3" w14:textId="77777777" w:rsidR="00C91921" w:rsidRPr="00CF5F38" w:rsidRDefault="00C91921" w:rsidP="00CF5F38">
      <w:pPr>
        <w:suppressAutoHyphens/>
        <w:spacing w:line="240" w:lineRule="exact"/>
        <w:ind w:left="315" w:hangingChars="150" w:hanging="315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※ この様式は、指定業種</w:t>
      </w:r>
      <w:r w:rsidR="00CF5F38"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に属する事業の売上高等の減少が申請者全体の</w:t>
      </w:r>
      <w:r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売上高等</w:t>
      </w:r>
      <w:r w:rsidR="00CF5F38"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に相当程度の影響を与えていることによって、申請者全体の売上高等</w:t>
      </w:r>
      <w:r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が認定基準を満たす場合に使用してください。</w:t>
      </w:r>
    </w:p>
    <w:p w14:paraId="27837092" w14:textId="77777777" w:rsidR="007D00CF" w:rsidRPr="00CF5F38" w:rsidRDefault="007D00CF" w:rsidP="00CF5F38">
      <w:pPr>
        <w:suppressAutoHyphens/>
        <w:spacing w:line="240" w:lineRule="exact"/>
        <w:ind w:left="862" w:hanging="862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（留意事項）</w:t>
      </w:r>
    </w:p>
    <w:p w14:paraId="788261CF" w14:textId="77777777" w:rsidR="007D00CF" w:rsidRPr="00CF5F38" w:rsidRDefault="00C27019" w:rsidP="00CF5F38">
      <w:pPr>
        <w:suppressAutoHyphens/>
        <w:spacing w:line="240" w:lineRule="exact"/>
        <w:ind w:left="315" w:hangingChars="150" w:hanging="315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① </w:t>
      </w:r>
      <w:r w:rsidR="007D00CF"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3CEF3B0F" w14:textId="77777777" w:rsidR="0021176F" w:rsidRPr="00CF5F38" w:rsidRDefault="00C27019" w:rsidP="00CF5F38">
      <w:pPr>
        <w:suppressAutoHyphens/>
        <w:spacing w:line="240" w:lineRule="exact"/>
        <w:ind w:left="315" w:hangingChars="150" w:hanging="315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② </w:t>
      </w:r>
      <w:r w:rsidR="007D00CF" w:rsidRPr="00CF5F3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町長から認定を受けた後、本認定の有効期間内に金融機関又は信用保証協会に対して、経営安定関連保証の申込みを行うことが必要です。</w:t>
      </w:r>
    </w:p>
    <w:sectPr w:rsidR="0021176F" w:rsidRPr="00CF5F38" w:rsidSect="00037374">
      <w:pgSz w:w="11906" w:h="16838"/>
      <w:pgMar w:top="73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C5A2" w14:textId="77777777" w:rsidR="008600F6" w:rsidRDefault="008600F6" w:rsidP="00037374">
      <w:r>
        <w:separator/>
      </w:r>
    </w:p>
  </w:endnote>
  <w:endnote w:type="continuationSeparator" w:id="0">
    <w:p w14:paraId="32DBB25E" w14:textId="77777777" w:rsidR="008600F6" w:rsidRDefault="008600F6" w:rsidP="0003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A369" w14:textId="77777777" w:rsidR="008600F6" w:rsidRDefault="008600F6" w:rsidP="00037374">
      <w:r>
        <w:separator/>
      </w:r>
    </w:p>
  </w:footnote>
  <w:footnote w:type="continuationSeparator" w:id="0">
    <w:p w14:paraId="73586C3C" w14:textId="77777777" w:rsidR="008600F6" w:rsidRDefault="008600F6" w:rsidP="0003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362F"/>
    <w:multiLevelType w:val="hybridMultilevel"/>
    <w:tmpl w:val="039241D4"/>
    <w:lvl w:ilvl="0" w:tplc="03566564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2367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9"/>
    <w:rsid w:val="00005C57"/>
    <w:rsid w:val="00027FE6"/>
    <w:rsid w:val="00037374"/>
    <w:rsid w:val="00080030"/>
    <w:rsid w:val="001168DF"/>
    <w:rsid w:val="0021176F"/>
    <w:rsid w:val="005F65CB"/>
    <w:rsid w:val="0065351D"/>
    <w:rsid w:val="006A22EB"/>
    <w:rsid w:val="006F267A"/>
    <w:rsid w:val="007D00CF"/>
    <w:rsid w:val="008600F6"/>
    <w:rsid w:val="008636C2"/>
    <w:rsid w:val="008E53DA"/>
    <w:rsid w:val="009165FF"/>
    <w:rsid w:val="009A265B"/>
    <w:rsid w:val="009E3DBA"/>
    <w:rsid w:val="00A8575D"/>
    <w:rsid w:val="00B12E69"/>
    <w:rsid w:val="00C27019"/>
    <w:rsid w:val="00C91921"/>
    <w:rsid w:val="00CF5F38"/>
    <w:rsid w:val="00D1023C"/>
    <w:rsid w:val="00DF35F9"/>
    <w:rsid w:val="00E2784C"/>
    <w:rsid w:val="00E8288B"/>
    <w:rsid w:val="00F85014"/>
    <w:rsid w:val="00FA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659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E6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12E69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sid w:val="00B12E69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2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22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7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374"/>
    <w:rPr>
      <w:rFonts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373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374"/>
    <w:rPr>
      <w:rFonts w:cs="Times New Roman"/>
      <w:szCs w:val="20"/>
    </w:rPr>
  </w:style>
  <w:style w:type="paragraph" w:styleId="ab">
    <w:name w:val="List Paragraph"/>
    <w:basedOn w:val="a"/>
    <w:uiPriority w:val="34"/>
    <w:qFormat/>
    <w:rsid w:val="009E3DB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1023C"/>
    <w:pPr>
      <w:jc w:val="center"/>
    </w:pPr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1023C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2022-04-08T06:18:00Z</dcterms:created>
  <dcterms:modified xsi:type="dcterms:W3CDTF">2022-04-08T06:19:00Z</dcterms:modified>
</cp:coreProperties>
</file>