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様式第１号</w:t>
      </w:r>
    </w:p>
    <w:p w:rsidR="0055271C" w:rsidRPr="00A653D7" w:rsidRDefault="0055271C" w:rsidP="00A653D7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42:佐々町;"/>
          <w:attr w:name="Address" w:val="佐々町"/>
        </w:smartTagPr>
        <w:r w:rsidRPr="00A653D7">
          <w:rPr>
            <w:rFonts w:ascii="Times New Roman" w:hAnsi="Times New Roman" w:cs="ＭＳ 明朝" w:hint="eastAsia"/>
            <w:kern w:val="0"/>
            <w:sz w:val="24"/>
          </w:rPr>
          <w:t>佐々町</w:t>
        </w:r>
      </w:smartTag>
      <w:r w:rsidRPr="00A653D7">
        <w:rPr>
          <w:rFonts w:ascii="Times New Roman" w:hAnsi="Times New Roman" w:cs="ＭＳ 明朝" w:hint="eastAsia"/>
          <w:kern w:val="0"/>
          <w:sz w:val="24"/>
        </w:rPr>
        <w:t xml:space="preserve">長　</w:t>
      </w:r>
      <w:r w:rsidR="00C373F9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申請者　住　所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/>
          <w:kern w:val="0"/>
          <w:sz w:val="24"/>
        </w:rPr>
        <w:t xml:space="preserve">        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氏　名</w:t>
      </w:r>
      <w:r w:rsidR="00AA73E1">
        <w:rPr>
          <w:rFonts w:ascii="Times New Roman" w:hAnsi="Times New Roman" w:cs="ＭＳ 明朝" w:hint="eastAsia"/>
          <w:kern w:val="0"/>
          <w:sz w:val="24"/>
        </w:rPr>
        <w:t xml:space="preserve">　　　　　　　　　　　印</w:t>
      </w:r>
    </w:p>
    <w:p w:rsidR="0055271C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F7211E" w:rsidP="00A653D7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C373F9">
        <w:rPr>
          <w:rFonts w:ascii="Times New Roman" w:hAnsi="Times New Roman" w:cs="ＭＳ 明朝" w:hint="eastAsia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kern w:val="0"/>
          <w:sz w:val="24"/>
        </w:rPr>
        <w:t>年度</w:t>
      </w:r>
      <w:bookmarkStart w:id="0" w:name="_GoBack"/>
      <w:r w:rsidR="0055271C" w:rsidRPr="00161D39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交付申請書</w:t>
      </w:r>
      <w:bookmarkEnd w:id="0"/>
    </w:p>
    <w:p w:rsidR="0055271C" w:rsidRPr="00FD12B1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Default="00AA73E1" w:rsidP="00A653D7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F7211E">
        <w:rPr>
          <w:rFonts w:ascii="Times New Roman" w:hAnsi="Times New Roman" w:cs="ＭＳ 明朝" w:hint="eastAsia"/>
          <w:kern w:val="0"/>
          <w:sz w:val="24"/>
        </w:rPr>
        <w:t>令和</w:t>
      </w:r>
      <w:r w:rsidR="00C373F9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F7211E">
        <w:rPr>
          <w:rFonts w:ascii="Times New Roman" w:hAnsi="Times New Roman" w:cs="ＭＳ 明朝" w:hint="eastAsia"/>
          <w:kern w:val="0"/>
          <w:sz w:val="24"/>
        </w:rPr>
        <w:t>年度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において</w:t>
      </w:r>
      <w:r w:rsidR="0055271C">
        <w:rPr>
          <w:rFonts w:ascii="Times New Roman" w:hAnsi="Times New Roman" w:cs="ＭＳ 明朝" w:hint="eastAsia"/>
          <w:kern w:val="0"/>
          <w:sz w:val="24"/>
        </w:rPr>
        <w:t>、</w:t>
      </w:r>
      <w:r w:rsidR="0055271C" w:rsidRPr="00161D39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について、</w:t>
      </w:r>
    </w:p>
    <w:p w:rsidR="0055271C" w:rsidRPr="002C0E32" w:rsidRDefault="0055271C" w:rsidP="00A653D7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金</w:t>
      </w:r>
      <w:r w:rsidR="00451885">
        <w:rPr>
          <w:rFonts w:ascii="Times New Roman" w:hAnsi="Times New Roman" w:cs="ＭＳ 明朝" w:hint="eastAsia"/>
          <w:kern w:val="0"/>
          <w:sz w:val="24"/>
        </w:rPr>
        <w:t xml:space="preserve">　　　　　　　</w:t>
      </w:r>
      <w:r w:rsidRPr="00A653D7">
        <w:rPr>
          <w:rFonts w:ascii="Times New Roman" w:hAnsi="Times New Roman" w:cs="ＭＳ 明朝" w:hint="eastAsia"/>
          <w:kern w:val="0"/>
          <w:sz w:val="24"/>
        </w:rPr>
        <w:t>円を交付されるよう佐々町補助金交付規則（平成元年佐々町規則第１５号）第４条の規定により、次の関係書類を添えて申請します。</w:t>
      </w:r>
    </w:p>
    <w:p w:rsidR="0055271C" w:rsidRPr="00AE344B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記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関係書類</w:t>
      </w:r>
    </w:p>
    <w:p w:rsidR="0055271C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kern w:val="0"/>
          <w:sz w:val="24"/>
        </w:rPr>
        <w:t>１</w:t>
      </w:r>
      <w:r w:rsidRPr="00A653D7">
        <w:rPr>
          <w:rFonts w:ascii="Times New Roman" w:hAnsi="Times New Roman" w:cs="ＭＳ 明朝" w:hint="eastAsia"/>
          <w:kern w:val="0"/>
          <w:sz w:val="24"/>
        </w:rPr>
        <w:t>．事業計画書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Default="0055271C" w:rsidP="00A653D7">
      <w:pPr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２</w:t>
      </w:r>
      <w:r w:rsidRPr="00A653D7">
        <w:rPr>
          <w:rFonts w:ascii="Times New Roman" w:hAnsi="Times New Roman" w:cs="ＭＳ 明朝" w:hint="eastAsia"/>
          <w:kern w:val="0"/>
          <w:sz w:val="24"/>
        </w:rPr>
        <w:t>．収支予算書</w:t>
      </w:r>
    </w:p>
    <w:p w:rsidR="0055271C" w:rsidRPr="00C1718C" w:rsidRDefault="0055271C" w:rsidP="00A653D7">
      <w:pPr>
        <w:rPr>
          <w:rFonts w:ascii="Times New Roman" w:hAnsi="Times New Roman" w:cs="ＭＳ 明朝"/>
          <w:kern w:val="0"/>
          <w:sz w:val="24"/>
        </w:rPr>
      </w:pPr>
    </w:p>
    <w:p w:rsidR="0055271C" w:rsidRDefault="0055271C" w:rsidP="00A653D7">
      <w:pPr>
        <w:rPr>
          <w:rFonts w:ascii="Times New Roman" w:hAnsi="Times New Roman" w:cs="ＭＳ 明朝"/>
          <w:kern w:val="0"/>
          <w:sz w:val="24"/>
        </w:rPr>
        <w:sectPr w:rsidR="0055271C" w:rsidSect="0055271C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hAnsi="Times New Roman" w:cs="ＭＳ 明朝" w:hint="eastAsia"/>
          <w:kern w:val="0"/>
          <w:sz w:val="24"/>
        </w:rPr>
        <w:t xml:space="preserve">　　３．誓　約　書</w:t>
      </w:r>
    </w:p>
    <w:p w:rsidR="0055271C" w:rsidRDefault="0055271C" w:rsidP="00A653D7"/>
    <w:sectPr w:rsidR="0055271C" w:rsidSect="0055271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1C" w:rsidRDefault="0055271C" w:rsidP="00240043">
      <w:r>
        <w:separator/>
      </w:r>
    </w:p>
  </w:endnote>
  <w:endnote w:type="continuationSeparator" w:id="0">
    <w:p w:rsidR="0055271C" w:rsidRDefault="0055271C" w:rsidP="0024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1C" w:rsidRDefault="0055271C" w:rsidP="00240043">
      <w:r>
        <w:separator/>
      </w:r>
    </w:p>
  </w:footnote>
  <w:footnote w:type="continuationSeparator" w:id="0">
    <w:p w:rsidR="0055271C" w:rsidRDefault="0055271C" w:rsidP="0024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7"/>
    <w:rsid w:val="0002115E"/>
    <w:rsid w:val="0005287A"/>
    <w:rsid w:val="00054B98"/>
    <w:rsid w:val="000A34C6"/>
    <w:rsid w:val="000E3240"/>
    <w:rsid w:val="000E3638"/>
    <w:rsid w:val="0010524F"/>
    <w:rsid w:val="00155C0F"/>
    <w:rsid w:val="001A4698"/>
    <w:rsid w:val="002310C7"/>
    <w:rsid w:val="00240043"/>
    <w:rsid w:val="002402FE"/>
    <w:rsid w:val="00242945"/>
    <w:rsid w:val="00246FF4"/>
    <w:rsid w:val="002A488F"/>
    <w:rsid w:val="002C0E32"/>
    <w:rsid w:val="002C70C0"/>
    <w:rsid w:val="002D4941"/>
    <w:rsid w:val="00357A22"/>
    <w:rsid w:val="003C46C6"/>
    <w:rsid w:val="00401BBA"/>
    <w:rsid w:val="00451885"/>
    <w:rsid w:val="004A1314"/>
    <w:rsid w:val="0055271C"/>
    <w:rsid w:val="00566F78"/>
    <w:rsid w:val="00590EB6"/>
    <w:rsid w:val="005D620D"/>
    <w:rsid w:val="00601F77"/>
    <w:rsid w:val="00622D5C"/>
    <w:rsid w:val="00644E85"/>
    <w:rsid w:val="006450ED"/>
    <w:rsid w:val="006B5AFA"/>
    <w:rsid w:val="007322AA"/>
    <w:rsid w:val="0074139B"/>
    <w:rsid w:val="00774F2E"/>
    <w:rsid w:val="007E490A"/>
    <w:rsid w:val="00817883"/>
    <w:rsid w:val="00881542"/>
    <w:rsid w:val="008A3FEF"/>
    <w:rsid w:val="009454FF"/>
    <w:rsid w:val="00987640"/>
    <w:rsid w:val="00A653D7"/>
    <w:rsid w:val="00A74E15"/>
    <w:rsid w:val="00AA73E1"/>
    <w:rsid w:val="00AC6B10"/>
    <w:rsid w:val="00AE344B"/>
    <w:rsid w:val="00AE7491"/>
    <w:rsid w:val="00B26A76"/>
    <w:rsid w:val="00B62636"/>
    <w:rsid w:val="00B64B0C"/>
    <w:rsid w:val="00B95451"/>
    <w:rsid w:val="00BE04D4"/>
    <w:rsid w:val="00C1718C"/>
    <w:rsid w:val="00C373F9"/>
    <w:rsid w:val="00C4183D"/>
    <w:rsid w:val="00D06DFC"/>
    <w:rsid w:val="00D1053A"/>
    <w:rsid w:val="00DB14D2"/>
    <w:rsid w:val="00DB5F9C"/>
    <w:rsid w:val="00DD7B61"/>
    <w:rsid w:val="00E07E87"/>
    <w:rsid w:val="00E21478"/>
    <w:rsid w:val="00E30588"/>
    <w:rsid w:val="00E3269F"/>
    <w:rsid w:val="00E6165F"/>
    <w:rsid w:val="00E93757"/>
    <w:rsid w:val="00EA2894"/>
    <w:rsid w:val="00EA2A3B"/>
    <w:rsid w:val="00F46E3A"/>
    <w:rsid w:val="00F56609"/>
    <w:rsid w:val="00F7211E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33778E"/>
  <w15:chartTrackingRefBased/>
  <w15:docId w15:val="{DAF0EEA9-DAD7-4B35-894A-755DA63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0043"/>
    <w:rPr>
      <w:kern w:val="2"/>
      <w:sz w:val="21"/>
      <w:szCs w:val="24"/>
    </w:rPr>
  </w:style>
  <w:style w:type="paragraph" w:styleId="a5">
    <w:name w:val="footer"/>
    <w:basedOn w:val="a"/>
    <w:link w:val="a6"/>
    <w:rsid w:val="00240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0043"/>
    <w:rPr>
      <w:kern w:val="2"/>
      <w:sz w:val="21"/>
      <w:szCs w:val="24"/>
    </w:rPr>
  </w:style>
  <w:style w:type="paragraph" w:styleId="a7">
    <w:name w:val="Balloon Text"/>
    <w:basedOn w:val="a"/>
    <w:link w:val="a8"/>
    <w:rsid w:val="008178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78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CAS0032</dc:creator>
  <cp:keywords/>
  <cp:lastModifiedBy>大岩 可奈</cp:lastModifiedBy>
  <cp:revision>2</cp:revision>
  <cp:lastPrinted>2021-04-12T06:56:00Z</cp:lastPrinted>
  <dcterms:created xsi:type="dcterms:W3CDTF">2023-06-27T04:27:00Z</dcterms:created>
  <dcterms:modified xsi:type="dcterms:W3CDTF">2023-06-27T04:27:00Z</dcterms:modified>
</cp:coreProperties>
</file>